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2331" w14:textId="77777777" w:rsidR="00ED4530" w:rsidRPr="00D9034F" w:rsidRDefault="00C75190" w:rsidP="00730BA9">
      <w:pPr>
        <w:pBdr>
          <w:top w:val="single" w:sz="48" w:space="0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 w:rsidRPr="00C75190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по эксплуатации и ремонту подземных газопроводов</w:t>
      </w:r>
    </w:p>
    <w:p w14:paraId="1613ED4A" w14:textId="77777777" w:rsidR="00872CD5" w:rsidRPr="00D72885" w:rsidRDefault="00872CD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УЧЕБНО-ТЕМАТИЧЕСКИЙ ПЛАН</w:t>
      </w:r>
    </w:p>
    <w:p w14:paraId="1582E53C" w14:textId="77777777" w:rsidR="00D72885" w:rsidRPr="00D72885" w:rsidRDefault="00D7288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профессиональной подготовки, переподготовке и повышению квалификаций рабочих по  профессии</w:t>
      </w:r>
    </w:p>
    <w:p w14:paraId="59A0EEDC" w14:textId="77777777" w:rsidR="00872CD5" w:rsidRDefault="00D7288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«Слесарь по эксплуатации и ремонту подземных газопроводов»</w:t>
      </w:r>
    </w:p>
    <w:p w14:paraId="0DF85361" w14:textId="3FC46E11" w:rsidR="005D1EDE" w:rsidRPr="00D72885" w:rsidRDefault="005D1EDE" w:rsidP="00D72885">
      <w:pPr>
        <w:pStyle w:val="a5"/>
        <w:jc w:val="center"/>
        <w:rPr>
          <w:rFonts w:ascii="Arial" w:hAnsi="Arial" w:cs="Arial"/>
          <w:b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4736"/>
        <w:gridCol w:w="889"/>
        <w:gridCol w:w="1006"/>
        <w:gridCol w:w="1560"/>
        <w:gridCol w:w="1133"/>
      </w:tblGrid>
      <w:tr w:rsidR="00D72885" w:rsidRPr="00730BA9" w14:paraId="753FD23A" w14:textId="77777777" w:rsidTr="00D644CD">
        <w:trPr>
          <w:trHeight w:val="48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36178" w14:textId="77777777"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F908" w14:textId="77777777"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89D6" w14:textId="77777777"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8C018" w14:textId="77777777" w:rsidR="00D72885" w:rsidRPr="00D644CD" w:rsidRDefault="00D72885" w:rsidP="005F796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1B08" w14:textId="77777777"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D72885" w:rsidRPr="00730BA9" w14:paraId="1D65E883" w14:textId="77777777" w:rsidTr="00D644CD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0F07C" w14:textId="77777777"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690CE" w14:textId="77777777"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D472" w14:textId="77777777"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C20A8" w14:textId="77777777"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C7FD" w14:textId="77777777"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198" w14:textId="77777777"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</w:tr>
      <w:tr w:rsidR="00D72885" w:rsidRPr="00730BA9" w14:paraId="1D01075D" w14:textId="77777777" w:rsidTr="00D644CD">
        <w:trPr>
          <w:trHeight w:hRule="exact"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997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6D0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D917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8B3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2FED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E4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2885" w:rsidRPr="00730BA9" w14:paraId="1AE03B31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4B844C8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2D78DDC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10E0724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0D8E0CD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D8EE97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933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31588B51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274B8AD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181A0AE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3A20637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079453C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05FA03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0F0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6BFF0DAD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663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F46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B66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AD6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9A79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35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2851FB90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C9AF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A59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B2E2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5ADB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6E7E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644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487B8463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970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9FD7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CD07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14B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6504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7C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77EDCEBF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B6E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E68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B9B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1425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72F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7D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2EA7400F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6EB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6</w:t>
            </w: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07F8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82D7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F6A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641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1F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112500D0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615149E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068DF81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0F727E6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3667907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E1E837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2B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199CEC85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539CDD3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43E0576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1086205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0493E1E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84F3B0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838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6486D756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342A591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57A7EE9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6078012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76D0EBC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7F28E2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66D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688BEFC5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23FFF5E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2D897BD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0E6056D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20F08CB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752FFB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713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0EB82CF8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5B7A398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7AFDA52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Физико-химические свойства газов.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6FB6342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3BFB3AE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00F39B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B34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355CBCAA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1E3D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55F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D58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D773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3EE7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75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41B312D0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9ED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0DA8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266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6BBF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EE3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AB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067DCDE8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57A5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786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Устройство газопроводов  и коммуникаций городского подземного хозяйства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F47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277A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6C1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EAA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2F9F6E6C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0EA7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F9F0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30BA9">
              <w:rPr>
                <w:rFonts w:ascii="Arial" w:hAnsi="Arial" w:cs="Arial"/>
                <w:spacing w:val="-10"/>
                <w:sz w:val="20"/>
                <w:szCs w:val="20"/>
              </w:rPr>
              <w:t>Сведения о сборке и соединении элементов трубопроводов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106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52E6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1FF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C65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255CBB7C" w14:textId="77777777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BFC2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5329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30BA9">
              <w:rPr>
                <w:rFonts w:ascii="Arial" w:hAnsi="Arial" w:cs="Arial"/>
                <w:spacing w:val="-6"/>
                <w:sz w:val="20"/>
                <w:szCs w:val="20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3B80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8D73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228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B00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414880FE" w14:textId="77777777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14DB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BB1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30BA9">
              <w:rPr>
                <w:rFonts w:ascii="Arial" w:hAnsi="Arial" w:cs="Arial"/>
                <w:spacing w:val="-10"/>
                <w:sz w:val="20"/>
                <w:szCs w:val="20"/>
              </w:rPr>
              <w:t xml:space="preserve">Обслуживание трасс газопровода и сооружений на них. </w:t>
            </w:r>
            <w:r w:rsidRPr="00730BA9">
              <w:rPr>
                <w:rFonts w:ascii="Arial" w:hAnsi="Arial" w:cs="Arial"/>
                <w:sz w:val="20"/>
                <w:szCs w:val="20"/>
              </w:rPr>
              <w:t>Обнаружение утечек газа.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82D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87D0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45F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AA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46B7E81A" w14:textId="77777777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963D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371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Газоанализаторы и КИП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887D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A52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EF06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89B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7B8E0A11" w14:textId="77777777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175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B718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14:paraId="0D5EAEC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14:paraId="0464736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CA94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63D9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4AF6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DAF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01C714D5" w14:textId="77777777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5291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FA1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Защита подземных газопроводов от коррозии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35C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    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AD1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77B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27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1B9DED63" w14:textId="77777777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6D4C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14:paraId="62CD558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AD6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3540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73A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CB97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2C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15E769B3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89CD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046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7EC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309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4B4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9A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04352E66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69CEB67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3A39F2A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Сосуды, работающие под давлением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5C1ED63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260C1AB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96A0DE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9FC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14:paraId="5DB62BA2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0741ACC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.15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7D8D870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3982481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5613D8A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26B005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FD1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6C9CA098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30B4C77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2255AD8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4BEEC07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215AD72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4FC839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62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6472DCC0" w14:textId="77777777" w:rsidTr="00D644CD">
        <w:trPr>
          <w:trHeight w:val="318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4FC9C5E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730B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0ABB05B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43D7178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2DAF161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0EEA3E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B0C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3E06963F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258B8CA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759F2FB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76F66BE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6696507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F99AD1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064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1CD99E5E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1DBED64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3D2FA1D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6760571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75FB2BE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FD14A5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AF4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7E2140BD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639D4DB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24BC6AC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6B5A598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042A1B3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E63C2C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C4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0F656D6E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14:paraId="5CBDA10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auto"/>
            </w:tcBorders>
          </w:tcPr>
          <w:p w14:paraId="71D7418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2-3 –го разряда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</w:tcBorders>
          </w:tcPr>
          <w:p w14:paraId="69F932B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14:paraId="181BF86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14:paraId="0414E09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970B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2E7195A0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14:paraId="4123C5B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auto"/>
            </w:tcBorders>
          </w:tcPr>
          <w:p w14:paraId="1465C70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</w:tcBorders>
          </w:tcPr>
          <w:p w14:paraId="1F90B8C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14:paraId="0E0C5E7E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14:paraId="0B91B8D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D5C0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735CC7A5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85DD6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8CE20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Освоение работ слесаря по эксплуатации и ремонту подземных газопроводов        2-3-го разряда  (перед экзаменом - допуск к газоопасным работам)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C75C2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269CC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5883A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0C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3E135917" w14:textId="77777777" w:rsidTr="00D644CD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64053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290DFD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0A51D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F18D86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CF3C45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272A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5A11A0E2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074D915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45CC6841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Стажировка (после обучения)</w:t>
            </w:r>
          </w:p>
          <w:p w14:paraId="4DC8564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Самостоятельное выполнение работ слесаря по эксплуатации и ремонту подземных газопроводов 2-3-го разряда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19A40698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449DAC4B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FE78020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456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3B6FA66F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14:paraId="7155E799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14:paraId="07A2CF3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14:paraId="0BF3795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14:paraId="1682158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781CF77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AC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14:paraId="73084061" w14:textId="77777777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14:paraId="4550B30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auto"/>
            </w:tcBorders>
          </w:tcPr>
          <w:p w14:paraId="43F046E4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</w:tcBorders>
          </w:tcPr>
          <w:p w14:paraId="73DC79A2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14:paraId="6C332FC3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14:paraId="02BC4C0C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E13BF" w14:textId="77777777"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AD0B4" w14:textId="77777777" w:rsidR="00B6172F" w:rsidRDefault="00B6172F"/>
    <w:p w14:paraId="34453D51" w14:textId="77777777" w:rsidR="00CE5CE4" w:rsidRPr="002979F1" w:rsidRDefault="004C3960" w:rsidP="005F79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>АО «Екатеринбурггаз» в соответствии с</w:t>
      </w:r>
    </w:p>
    <w:p w14:paraId="5F4E218B" w14:textId="77777777" w:rsidR="004C3960" w:rsidRPr="002979F1" w:rsidRDefault="00CE5CE4" w:rsidP="005F79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</w:t>
      </w:r>
      <w:r w:rsidR="00D72885" w:rsidRPr="00D72885">
        <w:rPr>
          <w:rFonts w:ascii="Arial" w:hAnsi="Arial" w:cs="Arial"/>
          <w:sz w:val="24"/>
          <w:szCs w:val="24"/>
        </w:rPr>
        <w:t>Слесарь по эксплуатации и ремонту подземных газопроводов</w:t>
      </w:r>
      <w:r w:rsidR="004C3960" w:rsidRPr="002979F1">
        <w:rPr>
          <w:rFonts w:ascii="Arial" w:hAnsi="Arial" w:cs="Arial"/>
          <w:sz w:val="24"/>
          <w:szCs w:val="24"/>
        </w:rPr>
        <w:t>» 3-го разряда и повышению квалификации на 4-й  и 5-й разряды.</w:t>
      </w:r>
    </w:p>
    <w:p w14:paraId="5369B886" w14:textId="77777777" w:rsidR="004C3960" w:rsidRPr="002979F1" w:rsidRDefault="004C3960" w:rsidP="005F7965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2979F1">
        <w:rPr>
          <w:rFonts w:ascii="Arial" w:hAnsi="Arial" w:cs="Arial"/>
        </w:rPr>
        <w:t xml:space="preserve">профессионального стандарта  </w:t>
      </w:r>
      <w:r w:rsidR="007048B1" w:rsidRPr="007048B1">
        <w:rPr>
          <w:rFonts w:ascii="Arial" w:hAnsi="Arial" w:cs="Arial"/>
        </w:rPr>
        <w:t>«Работник по аварийно-восстановительным и ремонтным работам в газовой отрасли»</w:t>
      </w:r>
      <w:r w:rsidR="00CE5CE4" w:rsidRPr="002979F1">
        <w:rPr>
          <w:rFonts w:ascii="Arial" w:hAnsi="Arial" w:cs="Arial"/>
        </w:rPr>
        <w:t xml:space="preserve"> и 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14:paraId="19D8BD28" w14:textId="77777777"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14:paraId="2ADD5E28" w14:textId="77777777"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14:paraId="0971E7F8" w14:textId="77777777"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14:paraId="71DCDAD9" w14:textId="77777777" w:rsidR="004C3960" w:rsidRPr="002979F1" w:rsidRDefault="004C3960" w:rsidP="005F7965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14:paraId="40C4BB28" w14:textId="77777777" w:rsidR="004C3960" w:rsidRPr="002979F1" w:rsidRDefault="004C3960" w:rsidP="005F7965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>Успешно сдавшим экзамен, выдаются:</w:t>
      </w:r>
    </w:p>
    <w:p w14:paraId="564CBEFA" w14:textId="77777777" w:rsidR="004C3960" w:rsidRPr="002979F1" w:rsidRDefault="004C3960" w:rsidP="005F7965">
      <w:pPr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14:paraId="594767AB" w14:textId="77777777" w:rsidR="004C3960" w:rsidRPr="002979F1" w:rsidRDefault="004C3960" w:rsidP="005F7965">
      <w:pPr>
        <w:jc w:val="both"/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D6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D49" w14:textId="77777777" w:rsidR="00380627" w:rsidRDefault="00380627" w:rsidP="000F443D">
      <w:r>
        <w:separator/>
      </w:r>
    </w:p>
  </w:endnote>
  <w:endnote w:type="continuationSeparator" w:id="0">
    <w:p w14:paraId="5CA5A32A" w14:textId="77777777" w:rsidR="00380627" w:rsidRDefault="00380627" w:rsidP="000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9525" w14:textId="77777777" w:rsidR="000F443D" w:rsidRDefault="000F44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A920" w14:textId="77777777" w:rsidR="000F443D" w:rsidRDefault="000F44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E64D" w14:textId="77777777" w:rsidR="000F443D" w:rsidRDefault="000F44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A89E" w14:textId="77777777" w:rsidR="00380627" w:rsidRDefault="00380627" w:rsidP="000F443D">
      <w:r>
        <w:separator/>
      </w:r>
    </w:p>
  </w:footnote>
  <w:footnote w:type="continuationSeparator" w:id="0">
    <w:p w14:paraId="17B91341" w14:textId="77777777" w:rsidR="00380627" w:rsidRDefault="00380627" w:rsidP="000F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2D9F" w14:textId="77777777" w:rsidR="000F443D" w:rsidRDefault="000F44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E3F9" w14:textId="77777777" w:rsidR="000F443D" w:rsidRDefault="000F44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49F0" w14:textId="77777777" w:rsidR="000F443D" w:rsidRDefault="000F44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3E"/>
    <w:rsid w:val="00045AD1"/>
    <w:rsid w:val="000F443D"/>
    <w:rsid w:val="00143ABA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380627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A3CA6"/>
    <w:rsid w:val="005B122B"/>
    <w:rsid w:val="005D1EDE"/>
    <w:rsid w:val="005F7965"/>
    <w:rsid w:val="00656F77"/>
    <w:rsid w:val="00674E2D"/>
    <w:rsid w:val="006B754A"/>
    <w:rsid w:val="006D5AB4"/>
    <w:rsid w:val="007048B1"/>
    <w:rsid w:val="00730BA9"/>
    <w:rsid w:val="00750374"/>
    <w:rsid w:val="008722AF"/>
    <w:rsid w:val="00872918"/>
    <w:rsid w:val="00872CD5"/>
    <w:rsid w:val="008C2128"/>
    <w:rsid w:val="009C6D02"/>
    <w:rsid w:val="009F2695"/>
    <w:rsid w:val="00A35BD8"/>
    <w:rsid w:val="00AA3973"/>
    <w:rsid w:val="00B1139E"/>
    <w:rsid w:val="00B6172F"/>
    <w:rsid w:val="00B76EAD"/>
    <w:rsid w:val="00B90085"/>
    <w:rsid w:val="00C5540A"/>
    <w:rsid w:val="00C75190"/>
    <w:rsid w:val="00CE5CE4"/>
    <w:rsid w:val="00D644CD"/>
    <w:rsid w:val="00D72885"/>
    <w:rsid w:val="00D9034F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A9A"/>
  <w15:docId w15:val="{BDF6D140-E3CF-4060-B089-F28DB28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D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Вандышева Юлия Сергеевна</cp:lastModifiedBy>
  <cp:revision>11</cp:revision>
  <dcterms:created xsi:type="dcterms:W3CDTF">2021-01-25T05:11:00Z</dcterms:created>
  <dcterms:modified xsi:type="dcterms:W3CDTF">2023-09-05T10:57:00Z</dcterms:modified>
</cp:coreProperties>
</file>